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46" w:rsidRPr="00444179" w:rsidRDefault="001D7246" w:rsidP="001D7246">
      <w:pPr>
        <w:spacing w:line="276" w:lineRule="auto"/>
        <w:jc w:val="center"/>
        <w:rPr>
          <w:rFonts w:ascii="Times New Roman" w:eastAsia="SimSun-ExtB" w:hAnsi="Times New Roman" w:cs="Times New Roman"/>
          <w:iCs/>
          <w:sz w:val="24"/>
          <w:szCs w:val="24"/>
          <w:lang w:val="en-GB"/>
        </w:rPr>
      </w:pPr>
      <w:r w:rsidRPr="00444179">
        <w:rPr>
          <w:rFonts w:ascii="Times New Roman" w:eastAsia="SimSun-ExtB" w:hAnsi="Times New Roman" w:cs="Times New Roman"/>
          <w:iCs/>
          <w:sz w:val="24"/>
          <w:szCs w:val="24"/>
          <w:lang w:val="en-GB"/>
        </w:rPr>
        <w:t>PROBLEMS OF STANDARDIZATION OF MANUSCRIPT DESCRIPTION</w:t>
      </w:r>
    </w:p>
    <w:p w:rsidR="001D7246" w:rsidRDefault="001D7246" w:rsidP="001D7246">
      <w:pPr>
        <w:spacing w:line="276" w:lineRule="auto"/>
        <w:jc w:val="center"/>
        <w:rPr>
          <w:rFonts w:ascii="Times New Roman" w:eastAsia="SimSun-ExtB" w:hAnsi="Times New Roman" w:cs="Times New Roman"/>
          <w:b/>
          <w:sz w:val="24"/>
          <w:szCs w:val="24"/>
          <w:lang w:val="en-GB"/>
        </w:rPr>
      </w:pPr>
    </w:p>
    <w:p w:rsidR="001D7246" w:rsidRDefault="001D7246" w:rsidP="001D7246">
      <w:pPr>
        <w:spacing w:line="276" w:lineRule="auto"/>
        <w:jc w:val="center"/>
        <w:rPr>
          <w:rFonts w:ascii="Times New Roman" w:eastAsia="SimSun-ExtB" w:hAnsi="Times New Roman" w:cs="Times New Roman"/>
          <w:b/>
          <w:sz w:val="24"/>
          <w:szCs w:val="24"/>
          <w:lang w:val="en-GB"/>
        </w:rPr>
      </w:pPr>
      <w:r>
        <w:rPr>
          <w:rFonts w:ascii="Times New Roman" w:eastAsia="SimSun-ExtB" w:hAnsi="Times New Roman" w:cs="Times New Roman"/>
          <w:b/>
          <w:sz w:val="24"/>
          <w:szCs w:val="24"/>
          <w:lang w:val="en-GB"/>
        </w:rPr>
        <w:t xml:space="preserve">Erich </w:t>
      </w:r>
      <w:proofErr w:type="spellStart"/>
      <w:r>
        <w:rPr>
          <w:rFonts w:ascii="Times New Roman" w:eastAsia="SimSun-ExtB" w:hAnsi="Times New Roman" w:cs="Times New Roman"/>
          <w:b/>
          <w:sz w:val="24"/>
          <w:szCs w:val="24"/>
          <w:lang w:val="en-GB"/>
        </w:rPr>
        <w:t>Renhart</w:t>
      </w:r>
      <w:proofErr w:type="spellEnd"/>
    </w:p>
    <w:p w:rsidR="001D7246" w:rsidRDefault="00BF4FB0" w:rsidP="001D7246">
      <w:pPr>
        <w:spacing w:line="276" w:lineRule="auto"/>
        <w:jc w:val="center"/>
        <w:rPr>
          <w:rFonts w:ascii="Times New Roman" w:eastAsia="SimSun-ExtB" w:hAnsi="Times New Roman" w:cs="Times New Roman"/>
          <w:sz w:val="24"/>
          <w:szCs w:val="24"/>
          <w:lang w:val="en-GB"/>
        </w:rPr>
      </w:pPr>
      <w:r w:rsidRPr="00444179">
        <w:rPr>
          <w:rFonts w:ascii="Times New Roman" w:eastAsia="SimSun-ExtB" w:hAnsi="Times New Roman" w:cs="Times New Roman"/>
          <w:sz w:val="24"/>
          <w:szCs w:val="24"/>
          <w:lang w:val="en-GB"/>
        </w:rPr>
        <w:t>University of Graz, University Library</w:t>
      </w:r>
    </w:p>
    <w:p w:rsidR="001D7246" w:rsidRDefault="00BF4FB0" w:rsidP="001D7246">
      <w:pPr>
        <w:spacing w:line="276" w:lineRule="auto"/>
        <w:jc w:val="center"/>
        <w:rPr>
          <w:rFonts w:ascii="Times New Roman" w:eastAsia="SimSun-ExtB" w:hAnsi="Times New Roman" w:cs="Times New Roman"/>
          <w:sz w:val="24"/>
          <w:szCs w:val="24"/>
          <w:lang w:val="en-GB"/>
        </w:rPr>
      </w:pPr>
      <w:r w:rsidRPr="00444179">
        <w:rPr>
          <w:rFonts w:ascii="Times New Roman" w:eastAsia="SimSun-ExtB" w:hAnsi="Times New Roman" w:cs="Times New Roman"/>
          <w:sz w:val="24"/>
          <w:szCs w:val="24"/>
          <w:lang w:val="en-GB"/>
        </w:rPr>
        <w:t xml:space="preserve">Department of Special Collections &amp; </w:t>
      </w:r>
      <w:proofErr w:type="spellStart"/>
      <w:r w:rsidRPr="00444179">
        <w:rPr>
          <w:rFonts w:ascii="Times New Roman" w:eastAsia="SimSun-ExtB" w:hAnsi="Times New Roman" w:cs="Times New Roman"/>
          <w:sz w:val="24"/>
          <w:szCs w:val="24"/>
          <w:lang w:val="en-GB"/>
        </w:rPr>
        <w:t>Vestigia</w:t>
      </w:r>
      <w:proofErr w:type="spellEnd"/>
      <w:r w:rsidRPr="00444179">
        <w:rPr>
          <w:rFonts w:ascii="Times New Roman" w:eastAsia="SimSun-ExtB" w:hAnsi="Times New Roman" w:cs="Times New Roman"/>
          <w:sz w:val="24"/>
          <w:szCs w:val="24"/>
          <w:lang w:val="en-GB"/>
        </w:rPr>
        <w:t xml:space="preserve"> </w:t>
      </w:r>
    </w:p>
    <w:p w:rsidR="00BF4FB0" w:rsidRPr="00444179" w:rsidRDefault="00BF4FB0" w:rsidP="001D7246">
      <w:pPr>
        <w:spacing w:line="276" w:lineRule="auto"/>
        <w:jc w:val="center"/>
        <w:rPr>
          <w:rFonts w:ascii="Times New Roman" w:eastAsia="SimSun-ExtB" w:hAnsi="Times New Roman" w:cs="Times New Roman"/>
          <w:sz w:val="24"/>
          <w:szCs w:val="24"/>
          <w:lang w:val="en-GB"/>
        </w:rPr>
      </w:pPr>
      <w:r w:rsidRPr="00444179">
        <w:rPr>
          <w:rFonts w:ascii="Times New Roman" w:eastAsia="SimSun-ExtB" w:hAnsi="Times New Roman" w:cs="Times New Roman"/>
          <w:sz w:val="24"/>
          <w:szCs w:val="24"/>
          <w:lang w:val="en-GB"/>
        </w:rPr>
        <w:t>Centre fo</w:t>
      </w:r>
      <w:r w:rsidR="001D7246">
        <w:rPr>
          <w:rFonts w:ascii="Times New Roman" w:eastAsia="SimSun-ExtB" w:hAnsi="Times New Roman" w:cs="Times New Roman"/>
          <w:sz w:val="24"/>
          <w:szCs w:val="24"/>
          <w:lang w:val="en-GB"/>
        </w:rPr>
        <w:t>r</w:t>
      </w:r>
      <w:r w:rsidRPr="00444179">
        <w:rPr>
          <w:rFonts w:ascii="Times New Roman" w:eastAsia="SimSun-ExtB" w:hAnsi="Times New Roman" w:cs="Times New Roman"/>
          <w:sz w:val="24"/>
          <w:szCs w:val="24"/>
          <w:lang w:val="en-GB"/>
        </w:rPr>
        <w:t xml:space="preserve"> the Study of Printed and Written Heritage</w:t>
      </w:r>
    </w:p>
    <w:p w:rsidR="00BF4FB0" w:rsidRPr="00444179" w:rsidRDefault="001D7246" w:rsidP="001D7246">
      <w:pPr>
        <w:spacing w:line="276" w:lineRule="auto"/>
        <w:jc w:val="center"/>
        <w:rPr>
          <w:rFonts w:ascii="Times New Roman" w:eastAsia="SimSun-ExtB" w:hAnsi="Times New Roman" w:cs="Times New Roman"/>
          <w:color w:val="0070C0"/>
          <w:sz w:val="24"/>
          <w:szCs w:val="24"/>
          <w:lang w:val="en-GB"/>
        </w:rPr>
      </w:pPr>
      <w:hyperlink r:id="rId5" w:history="1">
        <w:r w:rsidR="00BF4FB0" w:rsidRPr="00444179">
          <w:rPr>
            <w:rStyle w:val="Hiperveza"/>
            <w:rFonts w:ascii="Times New Roman" w:hAnsi="Times New Roman" w:cs="Times New Roman"/>
            <w:color w:val="0070C0"/>
            <w:sz w:val="24"/>
            <w:szCs w:val="24"/>
            <w:lang w:val="en-GB"/>
          </w:rPr>
          <w:t>erich.renhart@uni-graz.at</w:t>
        </w:r>
      </w:hyperlink>
    </w:p>
    <w:p w:rsidR="001D7246" w:rsidRDefault="001D7246" w:rsidP="001D7246">
      <w:pPr>
        <w:spacing w:line="276" w:lineRule="auto"/>
        <w:jc w:val="center"/>
        <w:rPr>
          <w:rFonts w:ascii="Times New Roman" w:eastAsia="SimSun-ExtB" w:hAnsi="Times New Roman" w:cs="Times New Roman"/>
          <w:b/>
          <w:sz w:val="24"/>
          <w:szCs w:val="24"/>
          <w:lang w:val="en-GB"/>
        </w:rPr>
      </w:pPr>
    </w:p>
    <w:p w:rsidR="001D7246" w:rsidRDefault="0067332D" w:rsidP="001D7246">
      <w:pPr>
        <w:spacing w:line="276" w:lineRule="auto"/>
        <w:jc w:val="center"/>
        <w:rPr>
          <w:rFonts w:ascii="Times New Roman" w:eastAsia="SimSun-ExtB" w:hAnsi="Times New Roman" w:cs="Times New Roman"/>
          <w:b/>
          <w:sz w:val="24"/>
          <w:szCs w:val="24"/>
          <w:lang w:val="en-GB"/>
        </w:rPr>
      </w:pPr>
      <w:r w:rsidRPr="00444179">
        <w:rPr>
          <w:rFonts w:ascii="Times New Roman" w:eastAsia="SimSun-ExtB" w:hAnsi="Times New Roman" w:cs="Times New Roman"/>
          <w:b/>
          <w:sz w:val="24"/>
          <w:szCs w:val="24"/>
          <w:lang w:val="en-GB"/>
        </w:rPr>
        <w:t xml:space="preserve">Marijana </w:t>
      </w:r>
      <w:proofErr w:type="spellStart"/>
      <w:r w:rsidRPr="00444179">
        <w:rPr>
          <w:rFonts w:ascii="Times New Roman" w:eastAsia="SimSun-ExtB" w:hAnsi="Times New Roman" w:cs="Times New Roman"/>
          <w:b/>
          <w:sz w:val="24"/>
          <w:szCs w:val="24"/>
          <w:lang w:val="en-GB"/>
        </w:rPr>
        <w:t>Tomić</w:t>
      </w:r>
      <w:proofErr w:type="spellEnd"/>
    </w:p>
    <w:p w:rsidR="0067332D" w:rsidRPr="00444179" w:rsidRDefault="0067332D" w:rsidP="001D7246">
      <w:pPr>
        <w:spacing w:line="276" w:lineRule="auto"/>
        <w:jc w:val="center"/>
        <w:rPr>
          <w:rFonts w:ascii="Times New Roman" w:eastAsia="SimSun-ExtB" w:hAnsi="Times New Roman" w:cs="Times New Roman"/>
          <w:sz w:val="24"/>
          <w:szCs w:val="24"/>
          <w:lang w:val="en-GB" w:eastAsia="hr-HR"/>
        </w:rPr>
      </w:pPr>
      <w:proofErr w:type="spellStart"/>
      <w:proofErr w:type="gramStart"/>
      <w:r w:rsidRPr="00444179">
        <w:rPr>
          <w:rFonts w:ascii="Times New Roman" w:eastAsia="SimSun-ExtB" w:hAnsi="Times New Roman" w:cs="Times New Roman"/>
          <w:sz w:val="24"/>
          <w:szCs w:val="24"/>
          <w:lang w:val="en-GB" w:eastAsia="hr-HR"/>
        </w:rPr>
        <w:t>Sveučilište</w:t>
      </w:r>
      <w:proofErr w:type="spellEnd"/>
      <w:r w:rsidRPr="00444179">
        <w:rPr>
          <w:rFonts w:ascii="Times New Roman" w:eastAsia="SimSun-ExtB" w:hAnsi="Times New Roman" w:cs="Times New Roman"/>
          <w:sz w:val="24"/>
          <w:szCs w:val="24"/>
          <w:lang w:val="en-GB" w:eastAsia="hr-HR"/>
        </w:rPr>
        <w:t xml:space="preserve"> u </w:t>
      </w:r>
      <w:proofErr w:type="spellStart"/>
      <w:r w:rsidRPr="00444179">
        <w:rPr>
          <w:rFonts w:ascii="Times New Roman" w:eastAsia="SimSun-ExtB" w:hAnsi="Times New Roman" w:cs="Times New Roman"/>
          <w:sz w:val="24"/>
          <w:szCs w:val="24"/>
          <w:lang w:val="en-GB" w:eastAsia="hr-HR"/>
        </w:rPr>
        <w:t>Zadru</w:t>
      </w:r>
      <w:proofErr w:type="spellEnd"/>
      <w:r w:rsidRPr="00444179">
        <w:rPr>
          <w:rFonts w:ascii="Times New Roman" w:eastAsia="SimSun-ExtB" w:hAnsi="Times New Roman" w:cs="Times New Roman"/>
          <w:sz w:val="24"/>
          <w:szCs w:val="24"/>
          <w:lang w:val="en-GB" w:eastAsia="hr-HR"/>
        </w:rPr>
        <w:t xml:space="preserve">, Odjel </w:t>
      </w:r>
      <w:proofErr w:type="spellStart"/>
      <w:r w:rsidRPr="00444179">
        <w:rPr>
          <w:rFonts w:ascii="Times New Roman" w:eastAsia="SimSun-ExtB" w:hAnsi="Times New Roman" w:cs="Times New Roman"/>
          <w:sz w:val="24"/>
          <w:szCs w:val="24"/>
          <w:lang w:val="en-GB" w:eastAsia="hr-HR"/>
        </w:rPr>
        <w:t>za</w:t>
      </w:r>
      <w:proofErr w:type="spellEnd"/>
      <w:r w:rsidRPr="00444179">
        <w:rPr>
          <w:rFonts w:ascii="Times New Roman" w:eastAsia="SimSun-ExtB" w:hAnsi="Times New Roman" w:cs="Times New Roman"/>
          <w:sz w:val="24"/>
          <w:szCs w:val="24"/>
          <w:lang w:val="en-GB" w:eastAsia="hr-HR"/>
        </w:rPr>
        <w:t xml:space="preserve"> </w:t>
      </w:r>
      <w:proofErr w:type="spellStart"/>
      <w:r w:rsidRPr="00444179">
        <w:rPr>
          <w:rFonts w:ascii="Times New Roman" w:eastAsia="SimSun-ExtB" w:hAnsi="Times New Roman" w:cs="Times New Roman"/>
          <w:sz w:val="24"/>
          <w:szCs w:val="24"/>
          <w:lang w:val="en-GB" w:eastAsia="hr-HR"/>
        </w:rPr>
        <w:t>informacijske</w:t>
      </w:r>
      <w:proofErr w:type="spellEnd"/>
      <w:r w:rsidRPr="00444179">
        <w:rPr>
          <w:rFonts w:ascii="Times New Roman" w:eastAsia="SimSun-ExtB" w:hAnsi="Times New Roman" w:cs="Times New Roman"/>
          <w:sz w:val="24"/>
          <w:szCs w:val="24"/>
          <w:lang w:val="en-GB" w:eastAsia="hr-HR"/>
        </w:rPr>
        <w:t xml:space="preserve"> </w:t>
      </w:r>
      <w:proofErr w:type="spellStart"/>
      <w:r w:rsidRPr="00444179">
        <w:rPr>
          <w:rFonts w:ascii="Times New Roman" w:eastAsia="SimSun-ExtB" w:hAnsi="Times New Roman" w:cs="Times New Roman"/>
          <w:sz w:val="24"/>
          <w:szCs w:val="24"/>
          <w:lang w:val="en-GB" w:eastAsia="hr-HR"/>
        </w:rPr>
        <w:t>znanosti</w:t>
      </w:r>
      <w:proofErr w:type="spellEnd"/>
      <w:r w:rsidRPr="00444179">
        <w:rPr>
          <w:rFonts w:ascii="Times New Roman" w:eastAsia="SimSun-ExtB" w:hAnsi="Times New Roman" w:cs="Times New Roman"/>
          <w:sz w:val="24"/>
          <w:szCs w:val="24"/>
          <w:lang w:val="en-GB" w:eastAsia="hr-HR"/>
        </w:rPr>
        <w:t>.</w:t>
      </w:r>
      <w:proofErr w:type="gramEnd"/>
    </w:p>
    <w:p w:rsidR="0067332D" w:rsidRPr="00444179" w:rsidRDefault="001D7246" w:rsidP="001D7246">
      <w:pPr>
        <w:spacing w:line="276" w:lineRule="auto"/>
        <w:jc w:val="center"/>
        <w:rPr>
          <w:rFonts w:ascii="Times New Roman" w:eastAsia="SimSun-ExtB" w:hAnsi="Times New Roman" w:cs="Times New Roman"/>
          <w:color w:val="0070C0"/>
          <w:sz w:val="24"/>
          <w:szCs w:val="24"/>
          <w:lang w:val="en-GB" w:eastAsia="hr-HR"/>
        </w:rPr>
      </w:pPr>
      <w:hyperlink r:id="rId6" w:history="1">
        <w:r w:rsidR="0067332D" w:rsidRPr="00444179">
          <w:rPr>
            <w:rStyle w:val="Hiperveza"/>
            <w:rFonts w:ascii="Times New Roman" w:eastAsia="SimSun-ExtB" w:hAnsi="Times New Roman" w:cs="Times New Roman"/>
            <w:color w:val="0070C0"/>
            <w:sz w:val="24"/>
            <w:szCs w:val="24"/>
            <w:lang w:val="en-GB" w:eastAsia="hr-HR"/>
          </w:rPr>
          <w:t>mtomic@unizd.hr</w:t>
        </w:r>
      </w:hyperlink>
    </w:p>
    <w:p w:rsidR="00444179" w:rsidRDefault="00444179" w:rsidP="00444179">
      <w:pPr>
        <w:spacing w:line="276" w:lineRule="auto"/>
        <w:jc w:val="both"/>
        <w:rPr>
          <w:rFonts w:ascii="Times New Roman" w:eastAsia="SimSun-ExtB" w:hAnsi="Times New Roman" w:cs="Times New Roman"/>
          <w:sz w:val="24"/>
          <w:szCs w:val="24"/>
          <w:lang w:val="en-GB"/>
        </w:rPr>
      </w:pPr>
    </w:p>
    <w:p w:rsidR="00343EB2" w:rsidRDefault="00BF4FB0" w:rsidP="00444179">
      <w:pPr>
        <w:spacing w:line="276" w:lineRule="auto"/>
        <w:jc w:val="both"/>
        <w:rPr>
          <w:rFonts w:ascii="Times New Roman" w:eastAsia="SimSun-ExtB" w:hAnsi="Times New Roman" w:cs="Times New Roman"/>
          <w:sz w:val="24"/>
          <w:szCs w:val="24"/>
          <w:lang w:val="en-GB"/>
        </w:rPr>
      </w:pPr>
      <w:r w:rsidRPr="00444179">
        <w:rPr>
          <w:rFonts w:ascii="Times New Roman" w:eastAsia="SimSun-ExtB" w:hAnsi="Times New Roman" w:cs="Times New Roman"/>
          <w:sz w:val="24"/>
          <w:szCs w:val="24"/>
          <w:lang w:val="en-GB"/>
        </w:rPr>
        <w:t xml:space="preserve">Bibliographic description of manuscript material is still </w:t>
      </w:r>
      <w:r w:rsidR="00A37DBF" w:rsidRPr="00444179">
        <w:rPr>
          <w:rFonts w:ascii="Times New Roman" w:eastAsia="SimSun-ExtB" w:hAnsi="Times New Roman" w:cs="Times New Roman"/>
          <w:sz w:val="24"/>
          <w:szCs w:val="24"/>
          <w:lang w:val="en-GB"/>
        </w:rPr>
        <w:t xml:space="preserve">mostly </w:t>
      </w:r>
      <w:r w:rsidRPr="00444179">
        <w:rPr>
          <w:rFonts w:ascii="Times New Roman" w:eastAsia="SimSun-ExtB" w:hAnsi="Times New Roman" w:cs="Times New Roman"/>
          <w:sz w:val="24"/>
          <w:szCs w:val="24"/>
          <w:lang w:val="en-GB"/>
        </w:rPr>
        <w:t>depending on local rules of libraries or bibliographic centres</w:t>
      </w:r>
      <w:r w:rsidR="00B0763A" w:rsidRPr="00444179">
        <w:rPr>
          <w:rFonts w:ascii="Times New Roman" w:eastAsia="SimSun-ExtB" w:hAnsi="Times New Roman" w:cs="Times New Roman"/>
          <w:sz w:val="24"/>
          <w:szCs w:val="24"/>
          <w:lang w:val="en-GB"/>
        </w:rPr>
        <w:t xml:space="preserve">. </w:t>
      </w:r>
      <w:r w:rsidR="00765247" w:rsidRPr="00444179">
        <w:rPr>
          <w:rFonts w:ascii="Times New Roman" w:eastAsia="SimSun-ExtB" w:hAnsi="Times New Roman" w:cs="Times New Roman"/>
          <w:sz w:val="24"/>
          <w:szCs w:val="24"/>
          <w:lang w:val="en-GB"/>
        </w:rPr>
        <w:t xml:space="preserve">Although there </w:t>
      </w:r>
      <w:r w:rsidRPr="00444179">
        <w:rPr>
          <w:rFonts w:ascii="Times New Roman" w:eastAsia="SimSun-ExtB" w:hAnsi="Times New Roman" w:cs="Times New Roman"/>
          <w:sz w:val="24"/>
          <w:szCs w:val="24"/>
          <w:lang w:val="en-GB"/>
        </w:rPr>
        <w:t xml:space="preserve">is an agreement among manuscript specialists </w:t>
      </w:r>
      <w:r w:rsidR="00B0763A" w:rsidRPr="00444179">
        <w:rPr>
          <w:rFonts w:ascii="Times New Roman" w:eastAsia="SimSun-ExtB" w:hAnsi="Times New Roman" w:cs="Times New Roman"/>
          <w:sz w:val="24"/>
          <w:szCs w:val="24"/>
          <w:lang w:val="en-GB"/>
        </w:rPr>
        <w:t xml:space="preserve">community </w:t>
      </w:r>
      <w:r w:rsidRPr="00444179">
        <w:rPr>
          <w:rFonts w:ascii="Times New Roman" w:eastAsia="SimSun-ExtB" w:hAnsi="Times New Roman" w:cs="Times New Roman"/>
          <w:sz w:val="24"/>
          <w:szCs w:val="24"/>
          <w:lang w:val="en-GB"/>
        </w:rPr>
        <w:t>on the features of manuscripts and its fragments that shou</w:t>
      </w:r>
      <w:r w:rsidR="00765247" w:rsidRPr="00444179">
        <w:rPr>
          <w:rFonts w:ascii="Times New Roman" w:eastAsia="SimSun-ExtB" w:hAnsi="Times New Roman" w:cs="Times New Roman"/>
          <w:sz w:val="24"/>
          <w:szCs w:val="24"/>
          <w:lang w:val="en-GB"/>
        </w:rPr>
        <w:t xml:space="preserve">ld be part of each description, </w:t>
      </w:r>
      <w:r w:rsidR="00343EB2">
        <w:rPr>
          <w:rFonts w:ascii="Times New Roman" w:eastAsia="SimSun-ExtB" w:hAnsi="Times New Roman" w:cs="Times New Roman"/>
          <w:sz w:val="24"/>
          <w:szCs w:val="24"/>
          <w:lang w:val="en-GB"/>
        </w:rPr>
        <w:t>owing to the uniqueness of manuscript items the rules for manuscript description are not internationally standardized. T</w:t>
      </w:r>
      <w:r w:rsidR="00765247" w:rsidRPr="00444179">
        <w:rPr>
          <w:rFonts w:ascii="Times New Roman" w:eastAsia="SimSun-ExtB" w:hAnsi="Times New Roman" w:cs="Times New Roman"/>
          <w:sz w:val="24"/>
          <w:szCs w:val="24"/>
          <w:lang w:val="en-GB"/>
        </w:rPr>
        <w:t>here are some differences between rules for manuscript descriptions in different catalogues, as well as differences in metadata used in digital libraries of manuscript material. The differences are visible in the area of description, as well as in the area of authority data</w:t>
      </w:r>
      <w:r w:rsidR="00343EB2">
        <w:rPr>
          <w:rFonts w:ascii="Times New Roman" w:eastAsia="SimSun-ExtB" w:hAnsi="Times New Roman" w:cs="Times New Roman"/>
          <w:sz w:val="24"/>
          <w:szCs w:val="24"/>
          <w:lang w:val="en-GB"/>
        </w:rPr>
        <w:t>. As</w:t>
      </w:r>
      <w:r w:rsidR="00765247" w:rsidRPr="00444179">
        <w:rPr>
          <w:rFonts w:ascii="Times New Roman" w:eastAsia="SimSun-ExtB" w:hAnsi="Times New Roman" w:cs="Times New Roman"/>
          <w:sz w:val="24"/>
          <w:szCs w:val="24"/>
          <w:lang w:val="en-GB"/>
        </w:rPr>
        <w:t xml:space="preserve"> the searching </w:t>
      </w:r>
      <w:r w:rsidR="0063343A">
        <w:rPr>
          <w:rFonts w:ascii="Times New Roman" w:eastAsia="SimSun-ExtB" w:hAnsi="Times New Roman" w:cs="Times New Roman"/>
          <w:sz w:val="24"/>
          <w:szCs w:val="24"/>
          <w:lang w:val="en-GB"/>
        </w:rPr>
        <w:t xml:space="preserve">and browsing </w:t>
      </w:r>
      <w:r w:rsidR="00765247" w:rsidRPr="00444179">
        <w:rPr>
          <w:rFonts w:ascii="Times New Roman" w:eastAsia="SimSun-ExtB" w:hAnsi="Times New Roman" w:cs="Times New Roman"/>
          <w:sz w:val="24"/>
          <w:szCs w:val="24"/>
          <w:lang w:val="en-GB"/>
        </w:rPr>
        <w:t xml:space="preserve">of manuscript collection as well as access to </w:t>
      </w:r>
      <w:r w:rsidR="0063343A">
        <w:rPr>
          <w:rFonts w:ascii="Times New Roman" w:eastAsia="SimSun-ExtB" w:hAnsi="Times New Roman" w:cs="Times New Roman"/>
          <w:sz w:val="24"/>
          <w:szCs w:val="24"/>
          <w:lang w:val="en-GB"/>
        </w:rPr>
        <w:t xml:space="preserve">(digitized) </w:t>
      </w:r>
      <w:r w:rsidR="00765247" w:rsidRPr="00444179">
        <w:rPr>
          <w:rFonts w:ascii="Times New Roman" w:eastAsia="SimSun-ExtB" w:hAnsi="Times New Roman" w:cs="Times New Roman"/>
          <w:sz w:val="24"/>
          <w:szCs w:val="24"/>
          <w:lang w:val="en-GB"/>
        </w:rPr>
        <w:t>manuscripts highly depends on the elements of description and the usage of access points</w:t>
      </w:r>
      <w:r w:rsidR="00343EB2">
        <w:rPr>
          <w:rFonts w:ascii="Times New Roman" w:eastAsia="SimSun-ExtB" w:hAnsi="Times New Roman" w:cs="Times New Roman"/>
          <w:sz w:val="24"/>
          <w:szCs w:val="24"/>
          <w:lang w:val="en-GB"/>
        </w:rPr>
        <w:t xml:space="preserve">, </w:t>
      </w:r>
      <w:r w:rsidR="0063343A">
        <w:rPr>
          <w:rFonts w:ascii="Times New Roman" w:eastAsia="SimSun-ExtB" w:hAnsi="Times New Roman" w:cs="Times New Roman"/>
          <w:sz w:val="24"/>
          <w:szCs w:val="24"/>
          <w:lang w:val="en-GB"/>
        </w:rPr>
        <w:t>the standardization is crucial in order to allow the interested community to find and research available manuscripts and its fragments.</w:t>
      </w:r>
    </w:p>
    <w:p w:rsidR="00444179" w:rsidRPr="00444179" w:rsidRDefault="00765247" w:rsidP="00444179">
      <w:pPr>
        <w:spacing w:line="276" w:lineRule="auto"/>
        <w:jc w:val="both"/>
        <w:rPr>
          <w:rFonts w:ascii="Times New Roman" w:eastAsia="SimSun-ExtB" w:hAnsi="Times New Roman" w:cs="Times New Roman"/>
          <w:bCs/>
          <w:sz w:val="24"/>
          <w:szCs w:val="24"/>
          <w:lang w:val="en-GB"/>
        </w:rPr>
      </w:pPr>
      <w:r w:rsidRPr="00444179">
        <w:rPr>
          <w:rFonts w:ascii="Times New Roman" w:eastAsia="SimSun-ExtB" w:hAnsi="Times New Roman" w:cs="Times New Roman"/>
          <w:sz w:val="24"/>
          <w:szCs w:val="24"/>
          <w:lang w:val="en-GB"/>
        </w:rPr>
        <w:t>The goal of this paper is to propose the features of manuscripts and its fragments that should be part of its description, as well as the ty</w:t>
      </w:r>
      <w:bookmarkStart w:id="0" w:name="_GoBack"/>
      <w:bookmarkEnd w:id="0"/>
      <w:r w:rsidRPr="00444179">
        <w:rPr>
          <w:rFonts w:ascii="Times New Roman" w:eastAsia="SimSun-ExtB" w:hAnsi="Times New Roman" w:cs="Times New Roman"/>
          <w:sz w:val="24"/>
          <w:szCs w:val="24"/>
          <w:lang w:val="en-GB"/>
        </w:rPr>
        <w:t xml:space="preserve">pes of </w:t>
      </w:r>
      <w:r w:rsidR="00AC680B" w:rsidRPr="00444179">
        <w:rPr>
          <w:rFonts w:ascii="Times New Roman" w:eastAsia="SimSun-ExtB" w:hAnsi="Times New Roman" w:cs="Times New Roman"/>
          <w:sz w:val="24"/>
          <w:szCs w:val="24"/>
          <w:lang w:val="en-GB"/>
        </w:rPr>
        <w:t xml:space="preserve">authority data that should be used in manuscript </w:t>
      </w:r>
      <w:r w:rsidR="00343EB2">
        <w:rPr>
          <w:rFonts w:ascii="Times New Roman" w:eastAsia="SimSun-ExtB" w:hAnsi="Times New Roman" w:cs="Times New Roman"/>
          <w:sz w:val="24"/>
          <w:szCs w:val="24"/>
          <w:lang w:val="en-GB"/>
        </w:rPr>
        <w:t xml:space="preserve">description. </w:t>
      </w:r>
      <w:r w:rsidR="00AC680B" w:rsidRPr="00444179">
        <w:rPr>
          <w:rFonts w:ascii="Times New Roman" w:eastAsia="SimSun-ExtB" w:hAnsi="Times New Roman" w:cs="Times New Roman"/>
          <w:bCs/>
          <w:sz w:val="24"/>
          <w:szCs w:val="24"/>
          <w:lang w:val="en-GB"/>
        </w:rPr>
        <w:t>M</w:t>
      </w:r>
      <w:r w:rsidR="0067332D" w:rsidRPr="00444179">
        <w:rPr>
          <w:rFonts w:ascii="Times New Roman" w:eastAsia="SimSun-ExtB" w:hAnsi="Times New Roman" w:cs="Times New Roman"/>
          <w:bCs/>
          <w:sz w:val="24"/>
          <w:szCs w:val="24"/>
          <w:lang w:val="en-GB"/>
        </w:rPr>
        <w:t>apping of elements of description of selected contemporary local rules for manuscript description</w:t>
      </w:r>
      <w:r w:rsidR="00AC680B" w:rsidRPr="00444179">
        <w:rPr>
          <w:rFonts w:ascii="Times New Roman" w:eastAsia="SimSun-ExtB" w:hAnsi="Times New Roman" w:cs="Times New Roman"/>
          <w:bCs/>
          <w:sz w:val="24"/>
          <w:szCs w:val="24"/>
          <w:lang w:val="en-GB"/>
        </w:rPr>
        <w:t xml:space="preserve"> (Austrian, Croatian and German practices)</w:t>
      </w:r>
      <w:r w:rsidR="00444179" w:rsidRPr="00444179">
        <w:rPr>
          <w:rFonts w:ascii="Times New Roman" w:eastAsia="SimSun-ExtB" w:hAnsi="Times New Roman" w:cs="Times New Roman"/>
          <w:bCs/>
          <w:sz w:val="24"/>
          <w:szCs w:val="24"/>
          <w:lang w:val="en-GB"/>
        </w:rPr>
        <w:t xml:space="preserve"> will be presented. Terminology issues and other problems in manuscript description will be indicated. The results of study among researchers who are using catalogues and digital libraries of manuscript material on their user needs will be presented and compared to mapping of elements of manuscript description. Finally, </w:t>
      </w:r>
      <w:r w:rsidR="00BF4FB0" w:rsidRPr="00444179">
        <w:rPr>
          <w:rFonts w:ascii="Times New Roman" w:eastAsia="SimSun-ExtB" w:hAnsi="Times New Roman" w:cs="Times New Roman"/>
          <w:bCs/>
          <w:sz w:val="24"/>
          <w:szCs w:val="24"/>
          <w:lang w:val="en-GB"/>
        </w:rPr>
        <w:t>elements for bibliographic description of manuscript material from the point of view of a manuscript specialist</w:t>
      </w:r>
      <w:r w:rsidR="00444179" w:rsidRPr="00444179">
        <w:rPr>
          <w:rFonts w:ascii="Times New Roman" w:eastAsia="SimSun-ExtB" w:hAnsi="Times New Roman" w:cs="Times New Roman"/>
          <w:bCs/>
          <w:sz w:val="24"/>
          <w:szCs w:val="24"/>
          <w:lang w:val="en-GB"/>
        </w:rPr>
        <w:t xml:space="preserve"> will be proposed with the indication on elements that are not present in ISBD, </w:t>
      </w:r>
      <w:r w:rsidR="0063343A">
        <w:rPr>
          <w:rFonts w:ascii="Times New Roman" w:eastAsia="SimSun-ExtB" w:hAnsi="Times New Roman" w:cs="Times New Roman"/>
          <w:bCs/>
          <w:sz w:val="24"/>
          <w:szCs w:val="24"/>
          <w:lang w:val="en-GB"/>
        </w:rPr>
        <w:t>and/</w:t>
      </w:r>
      <w:r w:rsidR="00444179" w:rsidRPr="00444179">
        <w:rPr>
          <w:rFonts w:ascii="Times New Roman" w:eastAsia="SimSun-ExtB" w:hAnsi="Times New Roman" w:cs="Times New Roman"/>
          <w:bCs/>
          <w:sz w:val="24"/>
          <w:szCs w:val="24"/>
          <w:lang w:val="en-GB"/>
        </w:rPr>
        <w:t xml:space="preserve">or in Croatian cataloguing rules. </w:t>
      </w:r>
    </w:p>
    <w:sectPr w:rsidR="00444179" w:rsidRPr="00444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2D"/>
    <w:rsid w:val="000F447B"/>
    <w:rsid w:val="001D7246"/>
    <w:rsid w:val="00343EB2"/>
    <w:rsid w:val="00444179"/>
    <w:rsid w:val="0063343A"/>
    <w:rsid w:val="0067332D"/>
    <w:rsid w:val="00765247"/>
    <w:rsid w:val="00925BCC"/>
    <w:rsid w:val="00A37DBF"/>
    <w:rsid w:val="00AC680B"/>
    <w:rsid w:val="00B0763A"/>
    <w:rsid w:val="00BF4FB0"/>
    <w:rsid w:val="00D473E8"/>
    <w:rsid w:val="00D90E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2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733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2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73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3023">
      <w:bodyDiv w:val="1"/>
      <w:marLeft w:val="0"/>
      <w:marRight w:val="0"/>
      <w:marTop w:val="0"/>
      <w:marBottom w:val="0"/>
      <w:divBdr>
        <w:top w:val="none" w:sz="0" w:space="0" w:color="auto"/>
        <w:left w:val="none" w:sz="0" w:space="0" w:color="auto"/>
        <w:bottom w:val="none" w:sz="0" w:space="0" w:color="auto"/>
        <w:right w:val="none" w:sz="0" w:space="0" w:color="auto"/>
      </w:divBdr>
      <w:divsChild>
        <w:div w:id="1510947138">
          <w:marLeft w:val="0"/>
          <w:marRight w:val="0"/>
          <w:marTop w:val="0"/>
          <w:marBottom w:val="0"/>
          <w:divBdr>
            <w:top w:val="none" w:sz="0" w:space="0" w:color="auto"/>
            <w:left w:val="none" w:sz="0" w:space="0" w:color="auto"/>
            <w:bottom w:val="none" w:sz="0" w:space="0" w:color="auto"/>
            <w:right w:val="none" w:sz="0" w:space="0" w:color="auto"/>
          </w:divBdr>
          <w:divsChild>
            <w:div w:id="2060401140">
              <w:marLeft w:val="0"/>
              <w:marRight w:val="0"/>
              <w:marTop w:val="0"/>
              <w:marBottom w:val="0"/>
              <w:divBdr>
                <w:top w:val="none" w:sz="0" w:space="0" w:color="auto"/>
                <w:left w:val="none" w:sz="0" w:space="0" w:color="auto"/>
                <w:bottom w:val="none" w:sz="0" w:space="0" w:color="auto"/>
                <w:right w:val="none" w:sz="0" w:space="0" w:color="auto"/>
              </w:divBdr>
              <w:divsChild>
                <w:div w:id="2072120861">
                  <w:marLeft w:val="0"/>
                  <w:marRight w:val="0"/>
                  <w:marTop w:val="0"/>
                  <w:marBottom w:val="0"/>
                  <w:divBdr>
                    <w:top w:val="none" w:sz="0" w:space="0" w:color="auto"/>
                    <w:left w:val="none" w:sz="0" w:space="0" w:color="auto"/>
                    <w:bottom w:val="none" w:sz="0" w:space="0" w:color="auto"/>
                    <w:right w:val="none" w:sz="0" w:space="0" w:color="auto"/>
                  </w:divBdr>
                  <w:divsChild>
                    <w:div w:id="906262813">
                      <w:marLeft w:val="0"/>
                      <w:marRight w:val="0"/>
                      <w:marTop w:val="0"/>
                      <w:marBottom w:val="0"/>
                      <w:divBdr>
                        <w:top w:val="none" w:sz="0" w:space="0" w:color="auto"/>
                        <w:left w:val="none" w:sz="0" w:space="0" w:color="auto"/>
                        <w:bottom w:val="none" w:sz="0" w:space="0" w:color="auto"/>
                        <w:right w:val="none" w:sz="0" w:space="0" w:color="auto"/>
                      </w:divBdr>
                      <w:divsChild>
                        <w:div w:id="1550532927">
                          <w:marLeft w:val="0"/>
                          <w:marRight w:val="0"/>
                          <w:marTop w:val="0"/>
                          <w:marBottom w:val="0"/>
                          <w:divBdr>
                            <w:top w:val="none" w:sz="0" w:space="0" w:color="auto"/>
                            <w:left w:val="none" w:sz="0" w:space="0" w:color="auto"/>
                            <w:bottom w:val="none" w:sz="0" w:space="0" w:color="auto"/>
                            <w:right w:val="none" w:sz="0" w:space="0" w:color="auto"/>
                          </w:divBdr>
                          <w:divsChild>
                            <w:div w:id="593519926">
                              <w:marLeft w:val="0"/>
                              <w:marRight w:val="0"/>
                              <w:marTop w:val="0"/>
                              <w:marBottom w:val="0"/>
                              <w:divBdr>
                                <w:top w:val="none" w:sz="0" w:space="0" w:color="auto"/>
                                <w:left w:val="none" w:sz="0" w:space="0" w:color="auto"/>
                                <w:bottom w:val="none" w:sz="0" w:space="0" w:color="auto"/>
                                <w:right w:val="none" w:sz="0" w:space="0" w:color="auto"/>
                              </w:divBdr>
                              <w:divsChild>
                                <w:div w:id="258564724">
                                  <w:marLeft w:val="0"/>
                                  <w:marRight w:val="0"/>
                                  <w:marTop w:val="0"/>
                                  <w:marBottom w:val="0"/>
                                  <w:divBdr>
                                    <w:top w:val="none" w:sz="0" w:space="0" w:color="auto"/>
                                    <w:left w:val="none" w:sz="0" w:space="0" w:color="auto"/>
                                    <w:bottom w:val="none" w:sz="0" w:space="0" w:color="auto"/>
                                    <w:right w:val="none" w:sz="0" w:space="0" w:color="auto"/>
                                  </w:divBdr>
                                  <w:divsChild>
                                    <w:div w:id="1885167643">
                                      <w:marLeft w:val="0"/>
                                      <w:marRight w:val="0"/>
                                      <w:marTop w:val="0"/>
                                      <w:marBottom w:val="0"/>
                                      <w:divBdr>
                                        <w:top w:val="none" w:sz="0" w:space="0" w:color="auto"/>
                                        <w:left w:val="none" w:sz="0" w:space="0" w:color="auto"/>
                                        <w:bottom w:val="none" w:sz="0" w:space="0" w:color="auto"/>
                                        <w:right w:val="none" w:sz="0" w:space="0" w:color="auto"/>
                                      </w:divBdr>
                                      <w:divsChild>
                                        <w:div w:id="976496025">
                                          <w:marLeft w:val="0"/>
                                          <w:marRight w:val="0"/>
                                          <w:marTop w:val="0"/>
                                          <w:marBottom w:val="0"/>
                                          <w:divBdr>
                                            <w:top w:val="none" w:sz="0" w:space="0" w:color="auto"/>
                                            <w:left w:val="none" w:sz="0" w:space="0" w:color="auto"/>
                                            <w:bottom w:val="none" w:sz="0" w:space="0" w:color="auto"/>
                                            <w:right w:val="none" w:sz="0" w:space="0" w:color="auto"/>
                                          </w:divBdr>
                                          <w:divsChild>
                                            <w:div w:id="638728641">
                                              <w:marLeft w:val="0"/>
                                              <w:marRight w:val="0"/>
                                              <w:marTop w:val="0"/>
                                              <w:marBottom w:val="0"/>
                                              <w:divBdr>
                                                <w:top w:val="single" w:sz="12" w:space="2" w:color="FFFFCC"/>
                                                <w:left w:val="single" w:sz="12" w:space="2" w:color="FFFFCC"/>
                                                <w:bottom w:val="single" w:sz="12" w:space="2" w:color="FFFFCC"/>
                                                <w:right w:val="single" w:sz="12" w:space="0" w:color="FFFFCC"/>
                                              </w:divBdr>
                                              <w:divsChild>
                                                <w:div w:id="331566403">
                                                  <w:marLeft w:val="0"/>
                                                  <w:marRight w:val="0"/>
                                                  <w:marTop w:val="0"/>
                                                  <w:marBottom w:val="0"/>
                                                  <w:divBdr>
                                                    <w:top w:val="none" w:sz="0" w:space="0" w:color="auto"/>
                                                    <w:left w:val="none" w:sz="0" w:space="0" w:color="auto"/>
                                                    <w:bottom w:val="none" w:sz="0" w:space="0" w:color="auto"/>
                                                    <w:right w:val="none" w:sz="0" w:space="0" w:color="auto"/>
                                                  </w:divBdr>
                                                  <w:divsChild>
                                                    <w:div w:id="2082749555">
                                                      <w:marLeft w:val="0"/>
                                                      <w:marRight w:val="0"/>
                                                      <w:marTop w:val="0"/>
                                                      <w:marBottom w:val="0"/>
                                                      <w:divBdr>
                                                        <w:top w:val="none" w:sz="0" w:space="0" w:color="auto"/>
                                                        <w:left w:val="none" w:sz="0" w:space="0" w:color="auto"/>
                                                        <w:bottom w:val="none" w:sz="0" w:space="0" w:color="auto"/>
                                                        <w:right w:val="none" w:sz="0" w:space="0" w:color="auto"/>
                                                      </w:divBdr>
                                                      <w:divsChild>
                                                        <w:div w:id="1392121010">
                                                          <w:marLeft w:val="0"/>
                                                          <w:marRight w:val="0"/>
                                                          <w:marTop w:val="0"/>
                                                          <w:marBottom w:val="0"/>
                                                          <w:divBdr>
                                                            <w:top w:val="none" w:sz="0" w:space="0" w:color="auto"/>
                                                            <w:left w:val="none" w:sz="0" w:space="0" w:color="auto"/>
                                                            <w:bottom w:val="none" w:sz="0" w:space="0" w:color="auto"/>
                                                            <w:right w:val="none" w:sz="0" w:space="0" w:color="auto"/>
                                                          </w:divBdr>
                                                          <w:divsChild>
                                                            <w:div w:id="46685630">
                                                              <w:marLeft w:val="0"/>
                                                              <w:marRight w:val="0"/>
                                                              <w:marTop w:val="0"/>
                                                              <w:marBottom w:val="0"/>
                                                              <w:divBdr>
                                                                <w:top w:val="none" w:sz="0" w:space="0" w:color="auto"/>
                                                                <w:left w:val="none" w:sz="0" w:space="0" w:color="auto"/>
                                                                <w:bottom w:val="none" w:sz="0" w:space="0" w:color="auto"/>
                                                                <w:right w:val="none" w:sz="0" w:space="0" w:color="auto"/>
                                                              </w:divBdr>
                                                              <w:divsChild>
                                                                <w:div w:id="2084179218">
                                                                  <w:marLeft w:val="0"/>
                                                                  <w:marRight w:val="0"/>
                                                                  <w:marTop w:val="0"/>
                                                                  <w:marBottom w:val="0"/>
                                                                  <w:divBdr>
                                                                    <w:top w:val="none" w:sz="0" w:space="0" w:color="auto"/>
                                                                    <w:left w:val="none" w:sz="0" w:space="0" w:color="auto"/>
                                                                    <w:bottom w:val="none" w:sz="0" w:space="0" w:color="auto"/>
                                                                    <w:right w:val="none" w:sz="0" w:space="0" w:color="auto"/>
                                                                  </w:divBdr>
                                                                  <w:divsChild>
                                                                    <w:div w:id="133840798">
                                                                      <w:marLeft w:val="0"/>
                                                                      <w:marRight w:val="0"/>
                                                                      <w:marTop w:val="0"/>
                                                                      <w:marBottom w:val="0"/>
                                                                      <w:divBdr>
                                                                        <w:top w:val="none" w:sz="0" w:space="0" w:color="auto"/>
                                                                        <w:left w:val="none" w:sz="0" w:space="0" w:color="auto"/>
                                                                        <w:bottom w:val="none" w:sz="0" w:space="0" w:color="auto"/>
                                                                        <w:right w:val="none" w:sz="0" w:space="0" w:color="auto"/>
                                                                      </w:divBdr>
                                                                      <w:divsChild>
                                                                        <w:div w:id="1258636643">
                                                                          <w:marLeft w:val="0"/>
                                                                          <w:marRight w:val="0"/>
                                                                          <w:marTop w:val="0"/>
                                                                          <w:marBottom w:val="0"/>
                                                                          <w:divBdr>
                                                                            <w:top w:val="none" w:sz="0" w:space="0" w:color="auto"/>
                                                                            <w:left w:val="none" w:sz="0" w:space="0" w:color="auto"/>
                                                                            <w:bottom w:val="none" w:sz="0" w:space="0" w:color="auto"/>
                                                                            <w:right w:val="none" w:sz="0" w:space="0" w:color="auto"/>
                                                                          </w:divBdr>
                                                                          <w:divsChild>
                                                                            <w:div w:id="120654197">
                                                                              <w:marLeft w:val="0"/>
                                                                              <w:marRight w:val="0"/>
                                                                              <w:marTop w:val="0"/>
                                                                              <w:marBottom w:val="0"/>
                                                                              <w:divBdr>
                                                                                <w:top w:val="none" w:sz="0" w:space="0" w:color="auto"/>
                                                                                <w:left w:val="none" w:sz="0" w:space="0" w:color="auto"/>
                                                                                <w:bottom w:val="none" w:sz="0" w:space="0" w:color="auto"/>
                                                                                <w:right w:val="none" w:sz="0" w:space="0" w:color="auto"/>
                                                                              </w:divBdr>
                                                                              <w:divsChild>
                                                                                <w:div w:id="1274942932">
                                                                                  <w:marLeft w:val="0"/>
                                                                                  <w:marRight w:val="0"/>
                                                                                  <w:marTop w:val="0"/>
                                                                                  <w:marBottom w:val="0"/>
                                                                                  <w:divBdr>
                                                                                    <w:top w:val="none" w:sz="0" w:space="0" w:color="auto"/>
                                                                                    <w:left w:val="none" w:sz="0" w:space="0" w:color="auto"/>
                                                                                    <w:bottom w:val="none" w:sz="0" w:space="0" w:color="auto"/>
                                                                                    <w:right w:val="none" w:sz="0" w:space="0" w:color="auto"/>
                                                                                  </w:divBdr>
                                                                                  <w:divsChild>
                                                                                    <w:div w:id="578373042">
                                                                                      <w:marLeft w:val="0"/>
                                                                                      <w:marRight w:val="0"/>
                                                                                      <w:marTop w:val="0"/>
                                                                                      <w:marBottom w:val="0"/>
                                                                                      <w:divBdr>
                                                                                        <w:top w:val="none" w:sz="0" w:space="0" w:color="auto"/>
                                                                                        <w:left w:val="none" w:sz="0" w:space="0" w:color="auto"/>
                                                                                        <w:bottom w:val="none" w:sz="0" w:space="0" w:color="auto"/>
                                                                                        <w:right w:val="none" w:sz="0" w:space="0" w:color="auto"/>
                                                                                      </w:divBdr>
                                                                                      <w:divsChild>
                                                                                        <w:div w:id="1134297486">
                                                                                          <w:marLeft w:val="0"/>
                                                                                          <w:marRight w:val="120"/>
                                                                                          <w:marTop w:val="0"/>
                                                                                          <w:marBottom w:val="150"/>
                                                                                          <w:divBdr>
                                                                                            <w:top w:val="single" w:sz="2" w:space="0" w:color="EFEFEF"/>
                                                                                            <w:left w:val="single" w:sz="6" w:space="0" w:color="EFEFEF"/>
                                                                                            <w:bottom w:val="single" w:sz="6" w:space="0" w:color="E2E2E2"/>
                                                                                            <w:right w:val="single" w:sz="6" w:space="0" w:color="EFEFEF"/>
                                                                                          </w:divBdr>
                                                                                          <w:divsChild>
                                                                                            <w:div w:id="257910766">
                                                                                              <w:marLeft w:val="0"/>
                                                                                              <w:marRight w:val="0"/>
                                                                                              <w:marTop w:val="0"/>
                                                                                              <w:marBottom w:val="0"/>
                                                                                              <w:divBdr>
                                                                                                <w:top w:val="none" w:sz="0" w:space="0" w:color="auto"/>
                                                                                                <w:left w:val="none" w:sz="0" w:space="0" w:color="auto"/>
                                                                                                <w:bottom w:val="none" w:sz="0" w:space="0" w:color="auto"/>
                                                                                                <w:right w:val="none" w:sz="0" w:space="0" w:color="auto"/>
                                                                                              </w:divBdr>
                                                                                              <w:divsChild>
                                                                                                <w:div w:id="1145470491">
                                                                                                  <w:marLeft w:val="0"/>
                                                                                                  <w:marRight w:val="0"/>
                                                                                                  <w:marTop w:val="0"/>
                                                                                                  <w:marBottom w:val="0"/>
                                                                                                  <w:divBdr>
                                                                                                    <w:top w:val="none" w:sz="0" w:space="0" w:color="auto"/>
                                                                                                    <w:left w:val="none" w:sz="0" w:space="0" w:color="auto"/>
                                                                                                    <w:bottom w:val="none" w:sz="0" w:space="0" w:color="auto"/>
                                                                                                    <w:right w:val="none" w:sz="0" w:space="0" w:color="auto"/>
                                                                                                  </w:divBdr>
                                                                                                  <w:divsChild>
                                                                                                    <w:div w:id="1772125221">
                                                                                                      <w:marLeft w:val="0"/>
                                                                                                      <w:marRight w:val="0"/>
                                                                                                      <w:marTop w:val="0"/>
                                                                                                      <w:marBottom w:val="0"/>
                                                                                                      <w:divBdr>
                                                                                                        <w:top w:val="none" w:sz="0" w:space="0" w:color="auto"/>
                                                                                                        <w:left w:val="none" w:sz="0" w:space="0" w:color="auto"/>
                                                                                                        <w:bottom w:val="none" w:sz="0" w:space="0" w:color="auto"/>
                                                                                                        <w:right w:val="none" w:sz="0" w:space="0" w:color="auto"/>
                                                                                                      </w:divBdr>
                                                                                                      <w:divsChild>
                                                                                                        <w:div w:id="1208222356">
                                                                                                          <w:marLeft w:val="0"/>
                                                                                                          <w:marRight w:val="0"/>
                                                                                                          <w:marTop w:val="0"/>
                                                                                                          <w:marBottom w:val="0"/>
                                                                                                          <w:divBdr>
                                                                                                            <w:top w:val="none" w:sz="0" w:space="0" w:color="auto"/>
                                                                                                            <w:left w:val="none" w:sz="0" w:space="0" w:color="auto"/>
                                                                                                            <w:bottom w:val="none" w:sz="0" w:space="0" w:color="auto"/>
                                                                                                            <w:right w:val="none" w:sz="0" w:space="0" w:color="auto"/>
                                                                                                          </w:divBdr>
                                                                                                          <w:divsChild>
                                                                                                            <w:div w:id="388841668">
                                                                                                              <w:marLeft w:val="0"/>
                                                                                                              <w:marRight w:val="0"/>
                                                                                                              <w:marTop w:val="0"/>
                                                                                                              <w:marBottom w:val="0"/>
                                                                                                              <w:divBdr>
                                                                                                                <w:top w:val="single" w:sz="2" w:space="4" w:color="D8D8D8"/>
                                                                                                                <w:left w:val="single" w:sz="2" w:space="0" w:color="D8D8D8"/>
                                                                                                                <w:bottom w:val="single" w:sz="2" w:space="4" w:color="D8D8D8"/>
                                                                                                                <w:right w:val="single" w:sz="2" w:space="0" w:color="D8D8D8"/>
                                                                                                              </w:divBdr>
                                                                                                              <w:divsChild>
                                                                                                                <w:div w:id="1242369045">
                                                                                                                  <w:marLeft w:val="225"/>
                                                                                                                  <w:marRight w:val="225"/>
                                                                                                                  <w:marTop w:val="75"/>
                                                                                                                  <w:marBottom w:val="75"/>
                                                                                                                  <w:divBdr>
                                                                                                                    <w:top w:val="none" w:sz="0" w:space="0" w:color="auto"/>
                                                                                                                    <w:left w:val="none" w:sz="0" w:space="0" w:color="auto"/>
                                                                                                                    <w:bottom w:val="none" w:sz="0" w:space="0" w:color="auto"/>
                                                                                                                    <w:right w:val="none" w:sz="0" w:space="0" w:color="auto"/>
                                                                                                                  </w:divBdr>
                                                                                                                  <w:divsChild>
                                                                                                                    <w:div w:id="251820049">
                                                                                                                      <w:marLeft w:val="0"/>
                                                                                                                      <w:marRight w:val="0"/>
                                                                                                                      <w:marTop w:val="0"/>
                                                                                                                      <w:marBottom w:val="0"/>
                                                                                                                      <w:divBdr>
                                                                                                                        <w:top w:val="single" w:sz="6" w:space="0" w:color="auto"/>
                                                                                                                        <w:left w:val="single" w:sz="6" w:space="0" w:color="auto"/>
                                                                                                                        <w:bottom w:val="single" w:sz="6" w:space="0" w:color="auto"/>
                                                                                                                        <w:right w:val="single" w:sz="6" w:space="0" w:color="auto"/>
                                                                                                                      </w:divBdr>
                                                                                                                      <w:divsChild>
                                                                                                                        <w:div w:id="955523418">
                                                                                                                          <w:marLeft w:val="0"/>
                                                                                                                          <w:marRight w:val="0"/>
                                                                                                                          <w:marTop w:val="0"/>
                                                                                                                          <w:marBottom w:val="0"/>
                                                                                                                          <w:divBdr>
                                                                                                                            <w:top w:val="none" w:sz="0" w:space="0" w:color="auto"/>
                                                                                                                            <w:left w:val="none" w:sz="0" w:space="0" w:color="auto"/>
                                                                                                                            <w:bottom w:val="none" w:sz="0" w:space="0" w:color="auto"/>
                                                                                                                            <w:right w:val="none" w:sz="0" w:space="0" w:color="auto"/>
                                                                                                                          </w:divBdr>
                                                                                                                          <w:divsChild>
                                                                                                                            <w:div w:id="1130172569">
                                                                                                                              <w:marLeft w:val="0"/>
                                                                                                                              <w:marRight w:val="0"/>
                                                                                                                              <w:marTop w:val="0"/>
                                                                                                                              <w:marBottom w:val="0"/>
                                                                                                                              <w:divBdr>
                                                                                                                                <w:top w:val="none" w:sz="0" w:space="0" w:color="auto"/>
                                                                                                                                <w:left w:val="none" w:sz="0" w:space="0" w:color="auto"/>
                                                                                                                                <w:bottom w:val="none" w:sz="0" w:space="0" w:color="auto"/>
                                                                                                                                <w:right w:val="none" w:sz="0" w:space="0" w:color="auto"/>
                                                                                                                              </w:divBdr>
                                                                                                                              <w:divsChild>
                                                                                                                                <w:div w:id="317462374">
                                                                                                                                  <w:marLeft w:val="0"/>
                                                                                                                                  <w:marRight w:val="0"/>
                                                                                                                                  <w:marTop w:val="0"/>
                                                                                                                                  <w:marBottom w:val="0"/>
                                                                                                                                  <w:divBdr>
                                                                                                                                    <w:top w:val="none" w:sz="0" w:space="0" w:color="auto"/>
                                                                                                                                    <w:left w:val="none" w:sz="0" w:space="0" w:color="auto"/>
                                                                                                                                    <w:bottom w:val="none" w:sz="0" w:space="0" w:color="auto"/>
                                                                                                                                    <w:right w:val="none" w:sz="0" w:space="0" w:color="auto"/>
                                                                                                                                  </w:divBdr>
                                                                                                                                  <w:divsChild>
                                                                                                                                    <w:div w:id="1570380439">
                                                                                                                                      <w:marLeft w:val="0"/>
                                                                                                                                      <w:marRight w:val="0"/>
                                                                                                                                      <w:marTop w:val="0"/>
                                                                                                                                      <w:marBottom w:val="0"/>
                                                                                                                                      <w:divBdr>
                                                                                                                                        <w:top w:val="none" w:sz="0" w:space="0" w:color="auto"/>
                                                                                                                                        <w:left w:val="none" w:sz="0" w:space="0" w:color="auto"/>
                                                                                                                                        <w:bottom w:val="none" w:sz="0" w:space="0" w:color="auto"/>
                                                                                                                                        <w:right w:val="none" w:sz="0" w:space="0" w:color="auto"/>
                                                                                                                                      </w:divBdr>
                                                                                                                                      <w:divsChild>
                                                                                                                                        <w:div w:id="27875350">
                                                                                                                                          <w:marLeft w:val="0"/>
                                                                                                                                          <w:marRight w:val="0"/>
                                                                                                                                          <w:marTop w:val="0"/>
                                                                                                                                          <w:marBottom w:val="0"/>
                                                                                                                                          <w:divBdr>
                                                                                                                                            <w:top w:val="none" w:sz="0" w:space="0" w:color="auto"/>
                                                                                                                                            <w:left w:val="none" w:sz="0" w:space="0" w:color="auto"/>
                                                                                                                                            <w:bottom w:val="none" w:sz="0" w:space="0" w:color="auto"/>
                                                                                                                                            <w:right w:val="none" w:sz="0" w:space="0" w:color="auto"/>
                                                                                                                                          </w:divBdr>
                                                                                                                                          <w:divsChild>
                                                                                                                                            <w:div w:id="1113136733">
                                                                                                                                              <w:marLeft w:val="0"/>
                                                                                                                                              <w:marRight w:val="0"/>
                                                                                                                                              <w:marTop w:val="0"/>
                                                                                                                                              <w:marBottom w:val="0"/>
                                                                                                                                              <w:divBdr>
                                                                                                                                                <w:top w:val="none" w:sz="0" w:space="0" w:color="auto"/>
                                                                                                                                                <w:left w:val="none" w:sz="0" w:space="0" w:color="auto"/>
                                                                                                                                                <w:bottom w:val="none" w:sz="0" w:space="0" w:color="auto"/>
                                                                                                                                                <w:right w:val="none" w:sz="0" w:space="0" w:color="auto"/>
                                                                                                                                              </w:divBdr>
                                                                                                                                            </w:div>
                                                                                                                                            <w:div w:id="1993294218">
                                                                                                                                              <w:marLeft w:val="0"/>
                                                                                                                                              <w:marRight w:val="0"/>
                                                                                                                                              <w:marTop w:val="0"/>
                                                                                                                                              <w:marBottom w:val="0"/>
                                                                                                                                              <w:divBdr>
                                                                                                                                                <w:top w:val="none" w:sz="0" w:space="0" w:color="auto"/>
                                                                                                                                                <w:left w:val="none" w:sz="0" w:space="0" w:color="auto"/>
                                                                                                                                                <w:bottom w:val="none" w:sz="0" w:space="0" w:color="auto"/>
                                                                                                                                                <w:right w:val="none" w:sz="0" w:space="0" w:color="auto"/>
                                                                                                                                              </w:divBdr>
                                                                                                                                            </w:div>
                                                                                                                                            <w:div w:id="1739135427">
                                                                                                                                              <w:marLeft w:val="0"/>
                                                                                                                                              <w:marRight w:val="0"/>
                                                                                                                                              <w:marTop w:val="0"/>
                                                                                                                                              <w:marBottom w:val="0"/>
                                                                                                                                              <w:divBdr>
                                                                                                                                                <w:top w:val="none" w:sz="0" w:space="0" w:color="auto"/>
                                                                                                                                                <w:left w:val="none" w:sz="0" w:space="0" w:color="auto"/>
                                                                                                                                                <w:bottom w:val="none" w:sz="0" w:space="0" w:color="auto"/>
                                                                                                                                                <w:right w:val="none" w:sz="0" w:space="0" w:color="auto"/>
                                                                                                                                              </w:divBdr>
                                                                                                                                            </w:div>
                                                                                                                                            <w:div w:id="1304772063">
                                                                                                                                              <w:marLeft w:val="0"/>
                                                                                                                                              <w:marRight w:val="0"/>
                                                                                                                                              <w:marTop w:val="0"/>
                                                                                                                                              <w:marBottom w:val="0"/>
                                                                                                                                              <w:divBdr>
                                                                                                                                                <w:top w:val="none" w:sz="0" w:space="0" w:color="auto"/>
                                                                                                                                                <w:left w:val="none" w:sz="0" w:space="0" w:color="auto"/>
                                                                                                                                                <w:bottom w:val="none" w:sz="0" w:space="0" w:color="auto"/>
                                                                                                                                                <w:right w:val="none" w:sz="0" w:space="0" w:color="auto"/>
                                                                                                                                              </w:divBdr>
                                                                                                                                            </w:div>
                                                                                                                                            <w:div w:id="9937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tomic@unizd.hr" TargetMode="External"/><Relationship Id="rId5" Type="http://schemas.openxmlformats.org/officeDocument/2006/relationships/hyperlink" Target="mailto:erich.renhart@uni-graz.at"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1971</Characters>
  <Application>Microsoft Office Word</Application>
  <DocSecurity>0</DocSecurity>
  <Lines>34</Lines>
  <Paragraphs>13</Paragraphs>
  <ScaleCrop>false</ScaleCrop>
  <HeadingPairs>
    <vt:vector size="2" baseType="variant">
      <vt:variant>
        <vt:lpstr>Naslov</vt:lpstr>
      </vt:variant>
      <vt:variant>
        <vt:i4>1</vt:i4>
      </vt:variant>
    </vt:vector>
  </HeadingPairs>
  <TitlesOfParts>
    <vt:vector size="1" baseType="lpstr">
      <vt:lpstr/>
    </vt:vector>
  </TitlesOfParts>
  <Company>Hrvatski državni arhiv</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Tomic</dc:creator>
  <cp:lastModifiedBy>Alisa Martek</cp:lastModifiedBy>
  <cp:revision>2</cp:revision>
  <dcterms:created xsi:type="dcterms:W3CDTF">2015-09-10T13:31:00Z</dcterms:created>
  <dcterms:modified xsi:type="dcterms:W3CDTF">2015-09-10T13:31:00Z</dcterms:modified>
</cp:coreProperties>
</file>